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79" w:rsidRPr="00760F72" w:rsidRDefault="00617F3E" w:rsidP="00B2369E">
      <w:pPr>
        <w:jc w:val="center"/>
        <w:rPr>
          <w:rFonts w:ascii="Times New Roman" w:hAnsi="Times New Roman" w:cs="Times New Roman"/>
          <w:b/>
          <w:color w:val="66FF99"/>
          <w:sz w:val="44"/>
          <w:szCs w:val="44"/>
        </w:rPr>
      </w:pPr>
      <w:r>
        <w:rPr>
          <w:rFonts w:ascii="AR BLANCA" w:hAnsi="AR BLANCA" w:cs="Times New Roman"/>
          <w:b/>
          <w:color w:val="66FF99"/>
          <w:sz w:val="136"/>
          <w:szCs w:val="136"/>
        </w:rPr>
        <w:t>Den Z</w:t>
      </w:r>
      <w:bookmarkStart w:id="0" w:name="_GoBack"/>
      <w:bookmarkEnd w:id="0"/>
      <w:r w:rsidR="00B2369E" w:rsidRPr="00760F72">
        <w:rPr>
          <w:rFonts w:ascii="AR BLANCA" w:hAnsi="AR BLANCA" w:cs="Times New Roman"/>
          <w:b/>
          <w:color w:val="66FF99"/>
          <w:sz w:val="136"/>
          <w:szCs w:val="136"/>
        </w:rPr>
        <w:t>em</w:t>
      </w:r>
      <w:r w:rsidR="00B2369E" w:rsidRPr="00760F72">
        <w:rPr>
          <w:rFonts w:ascii="Times New Roman" w:hAnsi="Times New Roman" w:cs="Times New Roman"/>
          <w:b/>
          <w:color w:val="66FF99"/>
          <w:sz w:val="136"/>
          <w:szCs w:val="136"/>
        </w:rPr>
        <w:t>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6679" w:rsidTr="00E76679">
        <w:tc>
          <w:tcPr>
            <w:tcW w:w="4606" w:type="dxa"/>
          </w:tcPr>
          <w:p w:rsidR="00E76679" w:rsidRPr="00E76679" w:rsidRDefault="00E76679" w:rsidP="00E76679">
            <w:pPr>
              <w:rPr>
                <w:rFonts w:ascii="Times New Roman" w:hAnsi="Times New Roman" w:cs="Times New Roman"/>
                <w:color w:val="66FF3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Darovat staré oblečení</w:t>
            </w:r>
          </w:p>
        </w:tc>
        <w:tc>
          <w:tcPr>
            <w:tcW w:w="4606" w:type="dxa"/>
          </w:tcPr>
          <w:p w:rsidR="00E76679" w:rsidRPr="005F056F" w:rsidRDefault="005F056F" w:rsidP="005F056F">
            <w:pPr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Plýtvání vodou</w:t>
            </w:r>
          </w:p>
        </w:tc>
      </w:tr>
      <w:tr w:rsidR="00E76679" w:rsidTr="00E76679">
        <w:tc>
          <w:tcPr>
            <w:tcW w:w="4606" w:type="dxa"/>
          </w:tcPr>
          <w:p w:rsidR="00E76679" w:rsidRPr="00E76679" w:rsidRDefault="00E76679" w:rsidP="00E76679">
            <w:pPr>
              <w:rPr>
                <w:rFonts w:ascii="Times New Roman" w:hAnsi="Times New Roman" w:cs="Times New Roman"/>
                <w:color w:val="66FF3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 xml:space="preserve">Chránit </w:t>
            </w:r>
            <w:proofErr w:type="gramStart"/>
            <w:r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lesy,</w:t>
            </w:r>
            <w:r w:rsidR="00760F72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spotřeb</w:t>
            </w:r>
            <w:r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ovat</w:t>
            </w:r>
            <w:proofErr w:type="gramEnd"/>
            <w:r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 xml:space="preserve"> méně papíru</w:t>
            </w:r>
          </w:p>
        </w:tc>
        <w:tc>
          <w:tcPr>
            <w:tcW w:w="4606" w:type="dxa"/>
          </w:tcPr>
          <w:p w:rsidR="00E76679" w:rsidRPr="005F056F" w:rsidRDefault="005F056F" w:rsidP="005F056F">
            <w:pPr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5F056F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Plýtvání elektřinou</w:t>
            </w:r>
          </w:p>
          <w:p w:rsidR="005F056F" w:rsidRPr="005F056F" w:rsidRDefault="005F056F" w:rsidP="005F056F">
            <w:pPr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</w:p>
        </w:tc>
      </w:tr>
      <w:tr w:rsidR="00E76679" w:rsidTr="00E76679">
        <w:tc>
          <w:tcPr>
            <w:tcW w:w="4606" w:type="dxa"/>
          </w:tcPr>
          <w:p w:rsidR="00E76679" w:rsidRPr="00E76679" w:rsidRDefault="00E76679" w:rsidP="00B2369E">
            <w:pPr>
              <w:jc w:val="center"/>
              <w:rPr>
                <w:rFonts w:ascii="Times New Roman" w:hAnsi="Times New Roman" w:cs="Times New Roman"/>
                <w:color w:val="66FF33"/>
                <w:sz w:val="44"/>
                <w:szCs w:val="44"/>
              </w:rPr>
            </w:pPr>
            <w:r w:rsidRPr="00E76679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Používat správné obaly</w:t>
            </w:r>
          </w:p>
        </w:tc>
        <w:tc>
          <w:tcPr>
            <w:tcW w:w="4606" w:type="dxa"/>
          </w:tcPr>
          <w:p w:rsidR="00E76679" w:rsidRPr="005F056F" w:rsidRDefault="005F056F" w:rsidP="005F056F">
            <w:pPr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5F056F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Topení uhlí</w:t>
            </w:r>
            <w:r w:rsidR="00760F72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m</w:t>
            </w:r>
          </w:p>
        </w:tc>
      </w:tr>
      <w:tr w:rsidR="00E76679" w:rsidRPr="00E76679" w:rsidTr="00E76679">
        <w:tc>
          <w:tcPr>
            <w:tcW w:w="4606" w:type="dxa"/>
          </w:tcPr>
          <w:p w:rsidR="00E76679" w:rsidRPr="00E76679" w:rsidRDefault="00E76679" w:rsidP="00E76679">
            <w:pPr>
              <w:rPr>
                <w:rFonts w:ascii="Times New Roman" w:hAnsi="Times New Roman" w:cs="Times New Roman"/>
                <w:color w:val="66FF33"/>
                <w:sz w:val="44"/>
                <w:szCs w:val="44"/>
              </w:rPr>
            </w:pPr>
            <w:r w:rsidRPr="00E76679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Nakupovat s vlastní taškou</w:t>
            </w:r>
          </w:p>
        </w:tc>
        <w:tc>
          <w:tcPr>
            <w:tcW w:w="4606" w:type="dxa"/>
          </w:tcPr>
          <w:p w:rsidR="00E76679" w:rsidRPr="005F056F" w:rsidRDefault="005F056F" w:rsidP="005F056F">
            <w:pPr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5F056F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Plýtvání potravin</w:t>
            </w:r>
            <w:r w:rsidR="00760F72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ami</w:t>
            </w:r>
          </w:p>
        </w:tc>
      </w:tr>
      <w:tr w:rsidR="00E76679" w:rsidTr="00E76679">
        <w:tc>
          <w:tcPr>
            <w:tcW w:w="4606" w:type="dxa"/>
          </w:tcPr>
          <w:p w:rsidR="00E76679" w:rsidRPr="007708FE" w:rsidRDefault="00E76679" w:rsidP="00B2369E">
            <w:pPr>
              <w:jc w:val="center"/>
              <w:rPr>
                <w:rFonts w:ascii="Times New Roman" w:hAnsi="Times New Roman" w:cs="Times New Roman"/>
                <w:color w:val="66FF33"/>
                <w:sz w:val="44"/>
                <w:szCs w:val="44"/>
              </w:rPr>
            </w:pPr>
            <w:r w:rsidRPr="007708FE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 xml:space="preserve">Používat </w:t>
            </w:r>
            <w:r w:rsidR="007708FE" w:rsidRPr="007708FE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skleněnou láhev</w:t>
            </w:r>
          </w:p>
        </w:tc>
        <w:tc>
          <w:tcPr>
            <w:tcW w:w="4606" w:type="dxa"/>
          </w:tcPr>
          <w:p w:rsidR="00E76679" w:rsidRPr="008B12FD" w:rsidRDefault="008B12FD" w:rsidP="008B12FD">
            <w:pPr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8B12FD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Používání automobilů</w:t>
            </w:r>
          </w:p>
        </w:tc>
      </w:tr>
      <w:tr w:rsidR="00E76679" w:rsidTr="00E76679">
        <w:tc>
          <w:tcPr>
            <w:tcW w:w="4606" w:type="dxa"/>
          </w:tcPr>
          <w:p w:rsidR="007708FE" w:rsidRPr="007708FE" w:rsidRDefault="007708FE" w:rsidP="00B2369E">
            <w:pPr>
              <w:jc w:val="center"/>
              <w:rPr>
                <w:rFonts w:ascii="Times New Roman" w:hAnsi="Times New Roman" w:cs="Times New Roman"/>
                <w:color w:val="66FF33"/>
                <w:sz w:val="44"/>
                <w:szCs w:val="44"/>
              </w:rPr>
            </w:pPr>
            <w:r w:rsidRPr="007708FE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Netopit zbytečně</w:t>
            </w:r>
          </w:p>
        </w:tc>
        <w:tc>
          <w:tcPr>
            <w:tcW w:w="4606" w:type="dxa"/>
          </w:tcPr>
          <w:p w:rsidR="00E76679" w:rsidRPr="00B96CE1" w:rsidRDefault="00B96CE1" w:rsidP="00B96CE1">
            <w:pPr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B96CE1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 xml:space="preserve">Smog </w:t>
            </w:r>
          </w:p>
        </w:tc>
      </w:tr>
      <w:tr w:rsidR="00E76679" w:rsidTr="00E76679">
        <w:tc>
          <w:tcPr>
            <w:tcW w:w="4606" w:type="dxa"/>
          </w:tcPr>
          <w:p w:rsidR="00E76679" w:rsidRPr="007708FE" w:rsidRDefault="007708FE" w:rsidP="00B2369E">
            <w:pPr>
              <w:jc w:val="center"/>
              <w:rPr>
                <w:rFonts w:ascii="Times New Roman" w:hAnsi="Times New Roman" w:cs="Times New Roman"/>
                <w:color w:val="66FF33"/>
                <w:sz w:val="44"/>
                <w:szCs w:val="44"/>
              </w:rPr>
            </w:pPr>
            <w:r w:rsidRPr="007708FE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 xml:space="preserve">Místo </w:t>
            </w:r>
            <w:r w:rsidR="00760F72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auta</w:t>
            </w:r>
            <w:r w:rsidRPr="007708FE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 xml:space="preserve"> raději kolo</w:t>
            </w:r>
          </w:p>
        </w:tc>
        <w:tc>
          <w:tcPr>
            <w:tcW w:w="4606" w:type="dxa"/>
          </w:tcPr>
          <w:p w:rsidR="00E76679" w:rsidRPr="00D21C5C" w:rsidRDefault="00D21C5C" w:rsidP="00D21C5C">
            <w:pPr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D21C5C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 xml:space="preserve">Kouření </w:t>
            </w:r>
          </w:p>
        </w:tc>
      </w:tr>
      <w:tr w:rsidR="00E76679" w:rsidTr="00E76679">
        <w:tc>
          <w:tcPr>
            <w:tcW w:w="4606" w:type="dxa"/>
          </w:tcPr>
          <w:p w:rsidR="00E76679" w:rsidRPr="007708FE" w:rsidRDefault="007708FE" w:rsidP="00B2369E">
            <w:pPr>
              <w:jc w:val="center"/>
              <w:rPr>
                <w:rFonts w:ascii="Times New Roman" w:hAnsi="Times New Roman" w:cs="Times New Roman"/>
                <w:color w:val="66FF33"/>
                <w:sz w:val="44"/>
                <w:szCs w:val="44"/>
              </w:rPr>
            </w:pPr>
            <w:r w:rsidRPr="007708FE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 xml:space="preserve">Používat </w:t>
            </w:r>
            <w:r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led žá</w:t>
            </w:r>
            <w:r w:rsidRPr="007708FE">
              <w:rPr>
                <w:rFonts w:ascii="Times New Roman" w:hAnsi="Times New Roman" w:cs="Times New Roman"/>
                <w:color w:val="66FF33"/>
                <w:sz w:val="44"/>
                <w:szCs w:val="44"/>
              </w:rPr>
              <w:t>rovky</w:t>
            </w:r>
          </w:p>
        </w:tc>
        <w:tc>
          <w:tcPr>
            <w:tcW w:w="4606" w:type="dxa"/>
          </w:tcPr>
          <w:p w:rsidR="00E76679" w:rsidRPr="004F1E26" w:rsidRDefault="004F1E26" w:rsidP="004F1E26">
            <w:pPr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4F1E26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Plastové obaly</w:t>
            </w:r>
          </w:p>
        </w:tc>
      </w:tr>
    </w:tbl>
    <w:p w:rsidR="00B2369E" w:rsidRDefault="00CC63F6" w:rsidP="00B2369E">
      <w:pPr>
        <w:jc w:val="center"/>
        <w:rPr>
          <w:rFonts w:ascii="Times New Roman" w:hAnsi="Times New Roman" w:cs="Times New Roman"/>
          <w:color w:val="66FF99"/>
          <w:sz w:val="44"/>
          <w:szCs w:val="44"/>
        </w:rPr>
      </w:pPr>
      <w:r>
        <w:rPr>
          <w:noProof/>
        </w:rPr>
        <w:drawing>
          <wp:inline distT="0" distB="0" distL="0" distR="0">
            <wp:extent cx="5275964" cy="3066651"/>
            <wp:effectExtent l="19050" t="0" r="886" b="0"/>
            <wp:docPr id="1" name="obrázek 1" descr="Den Země se na Dobříši slaví již po jedenácté! Zapojit se můžete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Země se na Dobříši slaví již po jedenácté! Zapojit se můžete 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639" cy="306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F6" w:rsidRPr="00CC63F6" w:rsidRDefault="00CC63F6" w:rsidP="00B2369E">
      <w:pPr>
        <w:jc w:val="center"/>
        <w:rPr>
          <w:rFonts w:ascii="Times New Roman" w:hAnsi="Times New Roman" w:cs="Times New Roman"/>
          <w:color w:val="66FF33"/>
          <w:sz w:val="44"/>
          <w:szCs w:val="44"/>
        </w:rPr>
      </w:pPr>
      <w:r>
        <w:rPr>
          <w:rFonts w:ascii="Times New Roman" w:hAnsi="Times New Roman" w:cs="Times New Roman"/>
          <w:color w:val="0066CC"/>
          <w:sz w:val="44"/>
          <w:szCs w:val="44"/>
        </w:rPr>
        <w:t xml:space="preserve">Boj </w:t>
      </w:r>
      <w:r>
        <w:rPr>
          <w:rFonts w:ascii="Times New Roman" w:hAnsi="Times New Roman" w:cs="Times New Roman"/>
          <w:color w:val="66FF33"/>
          <w:sz w:val="44"/>
          <w:szCs w:val="44"/>
        </w:rPr>
        <w:t xml:space="preserve">proti </w:t>
      </w:r>
      <w:r>
        <w:rPr>
          <w:rFonts w:ascii="Times New Roman" w:hAnsi="Times New Roman" w:cs="Times New Roman"/>
          <w:color w:val="0066CC"/>
          <w:sz w:val="44"/>
          <w:szCs w:val="44"/>
        </w:rPr>
        <w:t>kůrovci</w:t>
      </w:r>
      <w:r>
        <w:rPr>
          <w:rFonts w:ascii="Times New Roman" w:hAnsi="Times New Roman" w:cs="Times New Roman"/>
          <w:color w:val="66FF33"/>
          <w:sz w:val="44"/>
          <w:szCs w:val="44"/>
        </w:rPr>
        <w:t>.</w:t>
      </w:r>
    </w:p>
    <w:sectPr w:rsidR="00CC63F6" w:rsidRPr="00CC63F6" w:rsidSect="00B2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9E"/>
    <w:rsid w:val="002F7CCF"/>
    <w:rsid w:val="004F1E26"/>
    <w:rsid w:val="005F056F"/>
    <w:rsid w:val="00617F3E"/>
    <w:rsid w:val="00760F72"/>
    <w:rsid w:val="007708FE"/>
    <w:rsid w:val="008B12FD"/>
    <w:rsid w:val="009C580C"/>
    <w:rsid w:val="00B21BFB"/>
    <w:rsid w:val="00B2369E"/>
    <w:rsid w:val="00B96CE1"/>
    <w:rsid w:val="00CC63F6"/>
    <w:rsid w:val="00D21C5C"/>
    <w:rsid w:val="00D81CBF"/>
    <w:rsid w:val="00E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Jahoda</dc:creator>
  <cp:lastModifiedBy>Jana Prokopová</cp:lastModifiedBy>
  <cp:revision>2</cp:revision>
  <dcterms:created xsi:type="dcterms:W3CDTF">2020-04-29T19:32:00Z</dcterms:created>
  <dcterms:modified xsi:type="dcterms:W3CDTF">2020-04-29T19:32:00Z</dcterms:modified>
</cp:coreProperties>
</file>